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035"/>
        <w:gridCol w:w="1257"/>
        <w:gridCol w:w="1704"/>
        <w:gridCol w:w="554"/>
        <w:gridCol w:w="1344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3747"/>
        <w:gridCol w:w="2509"/>
        <w:gridCol w:w="3415"/>
        <w:gridCol w:w="1504"/>
        <w:gridCol w:w="2579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Модуль «Предметное </w:t>
            </w:r>
            <w:r w:rsidRPr="001543DE">
              <w:rPr>
                <w:szCs w:val="24"/>
              </w:rPr>
              <w:lastRenderedPageBreak/>
              <w:t>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lastRenderedPageBreak/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69"/>
        <w:gridCol w:w="589"/>
        <w:gridCol w:w="688"/>
        <w:gridCol w:w="443"/>
        <w:gridCol w:w="170"/>
        <w:gridCol w:w="1493"/>
        <w:gridCol w:w="637"/>
        <w:gridCol w:w="473"/>
        <w:gridCol w:w="142"/>
        <w:gridCol w:w="1663"/>
        <w:gridCol w:w="641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Преподавательский персонал начального </w:t>
            </w:r>
            <w:r w:rsidRPr="001543DE">
              <w:lastRenderedPageBreak/>
              <w:t>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7"/>
        <w:gridCol w:w="1246"/>
        <w:gridCol w:w="358"/>
        <w:gridCol w:w="1304"/>
        <w:gridCol w:w="418"/>
        <w:gridCol w:w="112"/>
        <w:gridCol w:w="974"/>
        <w:gridCol w:w="478"/>
        <w:gridCol w:w="1207"/>
        <w:gridCol w:w="1364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Разработка и реализация программ учебных дисциплин в рамках основ</w:t>
            </w:r>
            <w:bookmarkStart w:id="1" w:name="_GoBack"/>
            <w:bookmarkEnd w:id="1"/>
            <w:r w:rsidRPr="001543DE">
              <w:rPr>
                <w:szCs w:val="24"/>
              </w:rPr>
              <w:t xml:space="preserve">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</w:t>
            </w:r>
            <w:r w:rsidR="002C749A" w:rsidRPr="001543DE">
              <w:rPr>
                <w:szCs w:val="24"/>
              </w:rPr>
              <w:lastRenderedPageBreak/>
              <w:t xml:space="preserve">целях включения в образовательный процесс </w:t>
            </w:r>
            <w:r w:rsidR="00110E93" w:rsidRPr="001543DE">
              <w:rPr>
                <w:szCs w:val="24"/>
              </w:rPr>
              <w:t>всех обучающихся, в том 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535"/>
        <w:gridCol w:w="1246"/>
        <w:gridCol w:w="436"/>
        <w:gridCol w:w="1605"/>
        <w:gridCol w:w="191"/>
        <w:gridCol w:w="453"/>
        <w:gridCol w:w="795"/>
        <w:gridCol w:w="107"/>
        <w:gridCol w:w="1703"/>
        <w:gridCol w:w="511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</w:t>
            </w:r>
            <w:r w:rsidR="0011188A" w:rsidRPr="001543DE">
              <w:lastRenderedPageBreak/>
              <w:t>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401"/>
        <w:gridCol w:w="1245"/>
        <w:gridCol w:w="438"/>
        <w:gridCol w:w="1606"/>
        <w:gridCol w:w="190"/>
        <w:gridCol w:w="417"/>
        <w:gridCol w:w="963"/>
        <w:gridCol w:w="6"/>
        <w:gridCol w:w="1664"/>
        <w:gridCol w:w="552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lastRenderedPageBreak/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</w:t>
            </w:r>
            <w:r w:rsidR="00771749" w:rsidRPr="001543DE">
              <w:lastRenderedPageBreak/>
              <w:t xml:space="preserve">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550"/>
        <w:gridCol w:w="90"/>
        <w:gridCol w:w="1020"/>
        <w:gridCol w:w="258"/>
        <w:gridCol w:w="296"/>
        <w:gridCol w:w="1663"/>
        <w:gridCol w:w="142"/>
        <w:gridCol w:w="638"/>
        <w:gridCol w:w="606"/>
        <w:gridCol w:w="65"/>
        <w:gridCol w:w="1598"/>
        <w:gridCol w:w="659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</w:t>
            </w:r>
            <w:r w:rsidRPr="001543DE">
              <w:rPr>
                <w:szCs w:val="24"/>
              </w:rPr>
              <w:lastRenderedPageBreak/>
              <w:t>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528"/>
        <w:gridCol w:w="1252"/>
        <w:gridCol w:w="438"/>
        <w:gridCol w:w="1246"/>
        <w:gridCol w:w="417"/>
        <w:gridCol w:w="275"/>
        <w:gridCol w:w="971"/>
        <w:gridCol w:w="273"/>
        <w:gridCol w:w="1495"/>
        <w:gridCol w:w="692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 xml:space="preserve">рименять методы физического, познавательного и личностного развития детей раннего и дошкольного возраста в соответствии с </w:t>
            </w:r>
            <w:r w:rsidR="005B0C89" w:rsidRPr="001543DE">
              <w:rPr>
                <w:szCs w:val="24"/>
              </w:rPr>
              <w:lastRenderedPageBreak/>
              <w:t>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57"/>
        <w:gridCol w:w="1253"/>
        <w:gridCol w:w="409"/>
        <w:gridCol w:w="1636"/>
        <w:gridCol w:w="165"/>
        <w:gridCol w:w="482"/>
        <w:gridCol w:w="763"/>
        <w:gridCol w:w="82"/>
        <w:gridCol w:w="1720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 xml:space="preserve">и </w:t>
            </w:r>
            <w:r w:rsidR="004D5E7D" w:rsidRPr="001543DE">
              <w:rPr>
                <w:szCs w:val="24"/>
              </w:rPr>
              <w:lastRenderedPageBreak/>
              <w:t>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53"/>
        <w:gridCol w:w="1253"/>
        <w:gridCol w:w="439"/>
        <w:gridCol w:w="1608"/>
        <w:gridCol w:w="26"/>
        <w:gridCol w:w="621"/>
        <w:gridCol w:w="626"/>
        <w:gridCol w:w="219"/>
        <w:gridCol w:w="1722"/>
        <w:gridCol w:w="512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lastRenderedPageBreak/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 xml:space="preserve">азрабатывать и реализовывать проблемное обучение, осуществлять связь обучения по предмету (курсу, программе) с </w:t>
            </w:r>
            <w:r w:rsidR="00B66B67" w:rsidRPr="001543DE">
              <w:rPr>
                <w:szCs w:val="20"/>
              </w:rPr>
              <w:lastRenderedPageBreak/>
              <w:t>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>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34"/>
        <w:gridCol w:w="1246"/>
        <w:gridCol w:w="438"/>
        <w:gridCol w:w="1603"/>
        <w:gridCol w:w="196"/>
        <w:gridCol w:w="447"/>
        <w:gridCol w:w="900"/>
        <w:gridCol w:w="39"/>
        <w:gridCol w:w="1665"/>
        <w:gridCol w:w="518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мотивации и развитие способности обучающихся к занятиям математикой, </w:t>
            </w:r>
            <w:r w:rsidRPr="001543DE">
              <w:rPr>
                <w:szCs w:val="24"/>
              </w:rPr>
              <w:lastRenderedPageBreak/>
              <w:t>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обучающимися создавать и использовать наглядные </w:t>
            </w:r>
            <w:r w:rsidR="001D64A9" w:rsidRPr="001543DE">
              <w:rPr>
                <w:szCs w:val="24"/>
              </w:rPr>
              <w:lastRenderedPageBreak/>
              <w:t>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11"/>
        <w:gridCol w:w="1237"/>
        <w:gridCol w:w="432"/>
        <w:gridCol w:w="1587"/>
        <w:gridCol w:w="110"/>
        <w:gridCol w:w="526"/>
        <w:gridCol w:w="967"/>
        <w:gridCol w:w="30"/>
        <w:gridCol w:w="1626"/>
        <w:gridCol w:w="558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>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5935"/>
        <w:gridCol w:w="465"/>
        <w:gridCol w:w="1900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9C2" w:rsidRDefault="004919C2" w:rsidP="0085401D">
      <w:pPr>
        <w:spacing w:line="240" w:lineRule="auto"/>
      </w:pPr>
      <w:r>
        <w:separator/>
      </w:r>
    </w:p>
    <w:p w:rsidR="004919C2" w:rsidRDefault="004919C2"/>
  </w:endnote>
  <w:endnote w:type="continuationSeparator" w:id="0">
    <w:p w:rsidR="004919C2" w:rsidRDefault="004919C2" w:rsidP="0085401D">
      <w:pPr>
        <w:spacing w:line="240" w:lineRule="auto"/>
      </w:pPr>
      <w:r>
        <w:continuationSeparator/>
      </w:r>
    </w:p>
    <w:p w:rsidR="004919C2" w:rsidRDefault="004919C2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9C2" w:rsidRDefault="004919C2" w:rsidP="0085401D">
      <w:pPr>
        <w:spacing w:line="240" w:lineRule="auto"/>
      </w:pPr>
      <w:r>
        <w:separator/>
      </w:r>
    </w:p>
    <w:p w:rsidR="004919C2" w:rsidRDefault="004919C2"/>
  </w:footnote>
  <w:footnote w:type="continuationSeparator" w:id="0">
    <w:p w:rsidR="004919C2" w:rsidRDefault="004919C2" w:rsidP="0085401D">
      <w:pPr>
        <w:spacing w:line="240" w:lineRule="auto"/>
      </w:pPr>
      <w:r>
        <w:continuationSeparator/>
      </w:r>
    </w:p>
    <w:p w:rsidR="004919C2" w:rsidRDefault="004919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717C68" w:rsidRPr="00717C68">
      <w:rPr>
        <w:noProof/>
      </w:rPr>
      <w:t>5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717C68">
      <w:rPr>
        <w:noProof/>
      </w:rPr>
      <w:t>4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19C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C6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346B40-8001-439A-A8CC-4683B313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89DC6-BF52-40ED-B3A4-A15BD06C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User</cp:lastModifiedBy>
  <cp:revision>2</cp:revision>
  <cp:lastPrinted>2013-10-21T09:40:00Z</cp:lastPrinted>
  <dcterms:created xsi:type="dcterms:W3CDTF">2016-05-15T16:06:00Z</dcterms:created>
  <dcterms:modified xsi:type="dcterms:W3CDTF">2016-05-15T16:06:00Z</dcterms:modified>
</cp:coreProperties>
</file>