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211" w:rsidRPr="00B04327" w:rsidRDefault="00663211" w:rsidP="00B04327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B04327">
        <w:rPr>
          <w:rFonts w:ascii="Times New Roman" w:hAnsi="Times New Roman" w:cs="Times New Roman"/>
          <w:b/>
          <w:bCs/>
          <w:sz w:val="28"/>
          <w:szCs w:val="28"/>
        </w:rPr>
        <w:t>ПРАВИТЕЛЬСТВО СВЕРДЛОВСКОЙ ОБЛАСТИ</w:t>
      </w:r>
    </w:p>
    <w:p w:rsidR="00663211" w:rsidRPr="00B04327" w:rsidRDefault="00663211" w:rsidP="00B0432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63211" w:rsidRPr="00B04327" w:rsidRDefault="00663211" w:rsidP="00B0432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4327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663211" w:rsidRPr="00B04327" w:rsidRDefault="00663211" w:rsidP="00B0432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4327">
        <w:rPr>
          <w:rFonts w:ascii="Times New Roman" w:hAnsi="Times New Roman" w:cs="Times New Roman"/>
          <w:b/>
          <w:bCs/>
          <w:sz w:val="28"/>
          <w:szCs w:val="28"/>
        </w:rPr>
        <w:t>от 18 декабря 2013 г. N 1548-ПП</w:t>
      </w:r>
    </w:p>
    <w:p w:rsidR="00663211" w:rsidRPr="00B04327" w:rsidRDefault="00663211" w:rsidP="00B0432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63211" w:rsidRDefault="00663211" w:rsidP="00B0432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4327">
        <w:rPr>
          <w:rFonts w:ascii="Times New Roman" w:hAnsi="Times New Roman" w:cs="Times New Roman"/>
          <w:b/>
          <w:bCs/>
          <w:sz w:val="28"/>
          <w:szCs w:val="28"/>
        </w:rPr>
        <w:t xml:space="preserve">О КОМПЕНСАЦИИ ПЛАТЫ, ВЗИМАЕМОЙ </w:t>
      </w:r>
    </w:p>
    <w:p w:rsidR="00663211" w:rsidRPr="00B04327" w:rsidRDefault="00663211" w:rsidP="00B0432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4327">
        <w:rPr>
          <w:rFonts w:ascii="Times New Roman" w:hAnsi="Times New Roman" w:cs="Times New Roman"/>
          <w:b/>
          <w:bCs/>
          <w:sz w:val="28"/>
          <w:szCs w:val="28"/>
        </w:rPr>
        <w:t>С РОДИТЕЛЕЙ (ЗАКОННЫХ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04327">
        <w:rPr>
          <w:rFonts w:ascii="Times New Roman" w:hAnsi="Times New Roman" w:cs="Times New Roman"/>
          <w:b/>
          <w:bCs/>
          <w:sz w:val="28"/>
          <w:szCs w:val="28"/>
        </w:rPr>
        <w:t>ПРЕДСТАВИТЕЛЕЙ) ЗА ПРИСМОТР И УХОД ЗА ДЕТЬМИ, ОСВАИВАЮЩИМИ</w:t>
      </w:r>
    </w:p>
    <w:p w:rsidR="00663211" w:rsidRPr="00B04327" w:rsidRDefault="00663211" w:rsidP="00B0432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4327">
        <w:rPr>
          <w:rFonts w:ascii="Times New Roman" w:hAnsi="Times New Roman" w:cs="Times New Roman"/>
          <w:b/>
          <w:bCs/>
          <w:sz w:val="28"/>
          <w:szCs w:val="28"/>
        </w:rPr>
        <w:t>ОБРАЗОВАТЕЛЬНЫЕ ПРОГРАММЫ ДОШКОЛЬНОГО ОБРАЗОВАНИЯ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04327">
        <w:rPr>
          <w:rFonts w:ascii="Times New Roman" w:hAnsi="Times New Roman" w:cs="Times New Roman"/>
          <w:b/>
          <w:bCs/>
          <w:sz w:val="28"/>
          <w:szCs w:val="28"/>
        </w:rPr>
        <w:t>В ОРГАНИЗАЦИЯХ, ОСУЩЕСТВЛЯЮЩИХ ОБРАЗОВАТЕЛЬНУЮ ДЕЯТЕЛЬНОСТЬ</w:t>
      </w:r>
    </w:p>
    <w:p w:rsidR="00663211" w:rsidRPr="00B04327" w:rsidRDefault="00663211" w:rsidP="00B0432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63211" w:rsidRPr="00B04327" w:rsidRDefault="00663211" w:rsidP="00B043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4327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4" w:tooltip="Федеральный закон от 29.12.2012 N 273-ФЗ (ред. от 25.11.2013) &quot;Об образовании в Российской Федерации&quot; (с изм. и доп., вступ. в силу с 01.01.2014){КонсультантПлюс}" w:history="1">
        <w:r w:rsidRPr="00B04327">
          <w:rPr>
            <w:rFonts w:ascii="Times New Roman" w:hAnsi="Times New Roman" w:cs="Times New Roman"/>
            <w:color w:val="0000FF"/>
            <w:sz w:val="28"/>
            <w:szCs w:val="28"/>
          </w:rPr>
          <w:t>статьей 65</w:t>
        </w:r>
      </w:hyperlink>
      <w:r w:rsidRPr="00B04327">
        <w:rPr>
          <w:rFonts w:ascii="Times New Roman" w:hAnsi="Times New Roman" w:cs="Times New Roman"/>
          <w:sz w:val="28"/>
          <w:szCs w:val="28"/>
        </w:rPr>
        <w:t xml:space="preserve"> Федерального закона от 29 декабря 2012 года N 273-ФЗ "Об образовании в Российской Федерации", </w:t>
      </w:r>
      <w:hyperlink r:id="rId5" w:tooltip="Закон Свердловской области от 15.07.2013 N 78-ОЗ (ред. от 17.10.2013) &quot;Об образовании в Свердловской области&quot; (принят Законодательным Собранием Свердловской области 09.07.2013){КонсультантПлюс}" w:history="1">
        <w:r w:rsidRPr="00B04327">
          <w:rPr>
            <w:rFonts w:ascii="Times New Roman" w:hAnsi="Times New Roman" w:cs="Times New Roman"/>
            <w:color w:val="0000FF"/>
            <w:sz w:val="28"/>
            <w:szCs w:val="28"/>
          </w:rPr>
          <w:t>статьей 23</w:t>
        </w:r>
      </w:hyperlink>
      <w:r w:rsidRPr="00B04327">
        <w:rPr>
          <w:rFonts w:ascii="Times New Roman" w:hAnsi="Times New Roman" w:cs="Times New Roman"/>
          <w:sz w:val="28"/>
          <w:szCs w:val="28"/>
        </w:rPr>
        <w:t xml:space="preserve"> Закона Свердловской области от 15 июля 2013 года N 78-ОЗ "Об образовании в Свердловской области" Правительство Свердловской области постановляет:</w:t>
      </w:r>
    </w:p>
    <w:p w:rsidR="00663211" w:rsidRPr="00B04327" w:rsidRDefault="00663211" w:rsidP="00B043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4327">
        <w:rPr>
          <w:rFonts w:ascii="Times New Roman" w:hAnsi="Times New Roman" w:cs="Times New Roman"/>
          <w:sz w:val="28"/>
          <w:szCs w:val="28"/>
        </w:rPr>
        <w:t>1. Установить средний размер платы, взимаемой с родителей (законных представителей) за присмотр и уход за детьми в государственных образовательных организациях Свердловской области и муниципальных образовательных организациях, в сумме 1184 рубля в месяц.</w:t>
      </w:r>
    </w:p>
    <w:p w:rsidR="00663211" w:rsidRPr="00B04327" w:rsidRDefault="00663211" w:rsidP="00B043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4327">
        <w:rPr>
          <w:rFonts w:ascii="Times New Roman" w:hAnsi="Times New Roman" w:cs="Times New Roman"/>
          <w:sz w:val="28"/>
          <w:szCs w:val="28"/>
        </w:rPr>
        <w:t>2. Утвердить:</w:t>
      </w:r>
    </w:p>
    <w:p w:rsidR="00663211" w:rsidRPr="00B04327" w:rsidRDefault="00663211" w:rsidP="00B043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4327">
        <w:rPr>
          <w:rFonts w:ascii="Times New Roman" w:hAnsi="Times New Roman" w:cs="Times New Roman"/>
          <w:sz w:val="28"/>
          <w:szCs w:val="28"/>
        </w:rPr>
        <w:t xml:space="preserve">1) </w:t>
      </w:r>
      <w:hyperlink w:anchor="Par35" w:tooltip="Ссылка на текущий документ" w:history="1">
        <w:r w:rsidRPr="00B04327">
          <w:rPr>
            <w:rFonts w:ascii="Times New Roman" w:hAnsi="Times New Roman" w:cs="Times New Roman"/>
            <w:color w:val="0000FF"/>
            <w:sz w:val="28"/>
            <w:szCs w:val="28"/>
          </w:rPr>
          <w:t>Порядок</w:t>
        </w:r>
      </w:hyperlink>
      <w:r w:rsidRPr="00B04327">
        <w:rPr>
          <w:rFonts w:ascii="Times New Roman" w:hAnsi="Times New Roman" w:cs="Times New Roman"/>
          <w:sz w:val="28"/>
          <w:szCs w:val="28"/>
        </w:rPr>
        <w:t xml:space="preserve"> обращения родителей (законных представителей) за получением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 (прилагается);</w:t>
      </w:r>
    </w:p>
    <w:p w:rsidR="00663211" w:rsidRPr="00B04327" w:rsidRDefault="00663211" w:rsidP="00B043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4327">
        <w:rPr>
          <w:rFonts w:ascii="Times New Roman" w:hAnsi="Times New Roman" w:cs="Times New Roman"/>
          <w:sz w:val="28"/>
          <w:szCs w:val="28"/>
        </w:rPr>
        <w:t xml:space="preserve">2) </w:t>
      </w:r>
      <w:hyperlink w:anchor="Par142" w:tooltip="Ссылка на текущий документ" w:history="1">
        <w:r w:rsidRPr="00B04327">
          <w:rPr>
            <w:rFonts w:ascii="Times New Roman" w:hAnsi="Times New Roman" w:cs="Times New Roman"/>
            <w:color w:val="0000FF"/>
            <w:sz w:val="28"/>
            <w:szCs w:val="28"/>
          </w:rPr>
          <w:t>Порядок</w:t>
        </w:r>
      </w:hyperlink>
      <w:r w:rsidRPr="00B04327">
        <w:rPr>
          <w:rFonts w:ascii="Times New Roman" w:hAnsi="Times New Roman" w:cs="Times New Roman"/>
          <w:sz w:val="28"/>
          <w:szCs w:val="28"/>
        </w:rPr>
        <w:t xml:space="preserve"> выплаты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 (прилагается).</w:t>
      </w:r>
    </w:p>
    <w:p w:rsidR="00663211" w:rsidRPr="00B04327" w:rsidRDefault="00663211" w:rsidP="00B043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4327">
        <w:rPr>
          <w:rFonts w:ascii="Times New Roman" w:hAnsi="Times New Roman" w:cs="Times New Roman"/>
          <w:sz w:val="28"/>
          <w:szCs w:val="28"/>
        </w:rPr>
        <w:t>3. Определить Министерство социальной политики Свердловской области (А.В. Злоказов) главным распорядителем средств областного бюджета, выделенных на выплату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деятельность.</w:t>
      </w:r>
    </w:p>
    <w:p w:rsidR="00663211" w:rsidRPr="00B04327" w:rsidRDefault="00663211" w:rsidP="00B043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4327">
        <w:rPr>
          <w:rFonts w:ascii="Times New Roman" w:hAnsi="Times New Roman" w:cs="Times New Roman"/>
          <w:sz w:val="28"/>
          <w:szCs w:val="28"/>
        </w:rPr>
        <w:t xml:space="preserve">4. Признать утратившим силу </w:t>
      </w:r>
      <w:hyperlink r:id="rId6" w:tooltip="Постановление Правительства Свердловской области от 28.05.2007 N 466-ПП (ред. от 11.03.2013) &quot;О компенсации родительской платы за содержание ребенка в образовательных организациях на территории Свердловской области, реализующих основную общеобразовательную про" w:history="1">
        <w:r w:rsidRPr="00B04327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</w:hyperlink>
      <w:r w:rsidRPr="00B04327">
        <w:rPr>
          <w:rFonts w:ascii="Times New Roman" w:hAnsi="Times New Roman" w:cs="Times New Roman"/>
          <w:sz w:val="28"/>
          <w:szCs w:val="28"/>
        </w:rPr>
        <w:t xml:space="preserve"> Правительства Свердловской области от 28.05.2007 N 466-ПП "О компенсации родительской платы за содержание ребенка в образовательных организациях на территории Свердловской области, реализующих основную общеобразовательную программу дошкольного образования" ("Областная газета", 2007, 05 июня, N 184-185) с изменениями, внесенными Постановлениями Правительства Свердловской области от 11.03.2008 </w:t>
      </w:r>
      <w:hyperlink r:id="rId7" w:tooltip="Постановление Правительства Свердловской области от 11.03.2008 N 174-ПП &quot;О внесении изменений в Постановление Правительства Свердловской области от 28.05.2007 N 466-ПП &quot;О компенсации части родительской платы за содержание ребенка в государственных и муниципаль" w:history="1">
        <w:r w:rsidRPr="00B04327">
          <w:rPr>
            <w:rFonts w:ascii="Times New Roman" w:hAnsi="Times New Roman" w:cs="Times New Roman"/>
            <w:color w:val="0000FF"/>
            <w:sz w:val="28"/>
            <w:szCs w:val="28"/>
          </w:rPr>
          <w:t>N 174-ПП</w:t>
        </w:r>
      </w:hyperlink>
      <w:r w:rsidRPr="00B04327">
        <w:rPr>
          <w:rFonts w:ascii="Times New Roman" w:hAnsi="Times New Roman" w:cs="Times New Roman"/>
          <w:sz w:val="28"/>
          <w:szCs w:val="28"/>
        </w:rPr>
        <w:t xml:space="preserve">, от 24.10.2008 </w:t>
      </w:r>
      <w:hyperlink r:id="rId8" w:tooltip="Постановление Правительства Свердловской области от 24.10.2008 N 1147-ПП &quot;О внесении изменений в Порядок выплаты компенсации части родительской платы за содержание ребенка в государственных и муниципальных образовательных учреждениях, реализующих основную обще" w:history="1">
        <w:r w:rsidRPr="00B04327">
          <w:rPr>
            <w:rFonts w:ascii="Times New Roman" w:hAnsi="Times New Roman" w:cs="Times New Roman"/>
            <w:color w:val="0000FF"/>
            <w:sz w:val="28"/>
            <w:szCs w:val="28"/>
          </w:rPr>
          <w:t>N 1147-ПП</w:t>
        </w:r>
      </w:hyperlink>
      <w:r w:rsidRPr="00B04327">
        <w:rPr>
          <w:rFonts w:ascii="Times New Roman" w:hAnsi="Times New Roman" w:cs="Times New Roman"/>
          <w:sz w:val="28"/>
          <w:szCs w:val="28"/>
        </w:rPr>
        <w:t xml:space="preserve">, от 06.05.2009 </w:t>
      </w:r>
      <w:hyperlink r:id="rId9" w:tooltip="Постановление Правительства Свердловской области от 06.05.2009 N 502-ПП &quot;О внесении изменений в Постановление Правительства Свердловской области от 28.05.2007 N 466-ПП &quot;О компенсации части родительской платы за содержание ребенка в государственных и муниципаль" w:history="1">
        <w:r w:rsidRPr="00B04327">
          <w:rPr>
            <w:rFonts w:ascii="Times New Roman" w:hAnsi="Times New Roman" w:cs="Times New Roman"/>
            <w:color w:val="0000FF"/>
            <w:sz w:val="28"/>
            <w:szCs w:val="28"/>
          </w:rPr>
          <w:t>N 502-ПП</w:t>
        </w:r>
      </w:hyperlink>
      <w:r w:rsidRPr="00B04327">
        <w:rPr>
          <w:rFonts w:ascii="Times New Roman" w:hAnsi="Times New Roman" w:cs="Times New Roman"/>
          <w:sz w:val="28"/>
          <w:szCs w:val="28"/>
        </w:rPr>
        <w:t xml:space="preserve">, от 15.10.2009 </w:t>
      </w:r>
      <w:hyperlink r:id="rId10" w:tooltip="Постановление Правительства Свердловской области от 15.10.2009 N 1220-ПП &quot;О внесении изменений в Постановление Правительства Свердловской области от 28.05.2007 N 466-ПП &quot;О компенсации части родительской платы за содержание ребенка в государственных и муниципал" w:history="1">
        <w:r w:rsidRPr="00B04327">
          <w:rPr>
            <w:rFonts w:ascii="Times New Roman" w:hAnsi="Times New Roman" w:cs="Times New Roman"/>
            <w:color w:val="0000FF"/>
            <w:sz w:val="28"/>
            <w:szCs w:val="28"/>
          </w:rPr>
          <w:t>N 1220-ПП</w:t>
        </w:r>
      </w:hyperlink>
      <w:r w:rsidRPr="00B04327">
        <w:rPr>
          <w:rFonts w:ascii="Times New Roman" w:hAnsi="Times New Roman" w:cs="Times New Roman"/>
          <w:sz w:val="28"/>
          <w:szCs w:val="28"/>
        </w:rPr>
        <w:t xml:space="preserve">, от 25.01.2010 </w:t>
      </w:r>
      <w:hyperlink r:id="rId11" w:tooltip="Постановление Правительства Свердловской области от 25.01.2010 N 41-ПП &quot;О внесении изменений в Постановление Правительства Свердловской области от 28.05.2007 N 466-ПП &quot;О компенсации части родительской платы за содержание ребенка в государственных и муниципальн" w:history="1">
        <w:r w:rsidRPr="00B04327">
          <w:rPr>
            <w:rFonts w:ascii="Times New Roman" w:hAnsi="Times New Roman" w:cs="Times New Roman"/>
            <w:color w:val="0000FF"/>
            <w:sz w:val="28"/>
            <w:szCs w:val="28"/>
          </w:rPr>
          <w:t>N 41-ПП</w:t>
        </w:r>
      </w:hyperlink>
      <w:r w:rsidRPr="00B04327">
        <w:rPr>
          <w:rFonts w:ascii="Times New Roman" w:hAnsi="Times New Roman" w:cs="Times New Roman"/>
          <w:sz w:val="28"/>
          <w:szCs w:val="28"/>
        </w:rPr>
        <w:t xml:space="preserve">, от 11.05.2011 </w:t>
      </w:r>
      <w:hyperlink r:id="rId12" w:tooltip="Постановление Правительства Свердловской области от 11.05.2011 N 537-ПП &quot;О внесении изменений в Постановление Правительства Свердловской области от 28.05.2007 N 466-ПП &quot;О компенсации части родительской платы за содержание ребенка в образовательных организациях" w:history="1">
        <w:r w:rsidRPr="00B04327">
          <w:rPr>
            <w:rFonts w:ascii="Times New Roman" w:hAnsi="Times New Roman" w:cs="Times New Roman"/>
            <w:color w:val="0000FF"/>
            <w:sz w:val="28"/>
            <w:szCs w:val="28"/>
          </w:rPr>
          <w:t>N 537-ПП</w:t>
        </w:r>
      </w:hyperlink>
      <w:r w:rsidRPr="00B04327">
        <w:rPr>
          <w:rFonts w:ascii="Times New Roman" w:hAnsi="Times New Roman" w:cs="Times New Roman"/>
          <w:sz w:val="28"/>
          <w:szCs w:val="28"/>
        </w:rPr>
        <w:t xml:space="preserve">, от 11.03.2013 </w:t>
      </w:r>
      <w:hyperlink r:id="rId13" w:tooltip="Постановление Правительства Свердловской области от 11.03.2013 N 288-ПП &quot;О внесении изменений в нормативные правовые акты Правительства Свердловской области, регулирующие отношения, связанные с предоставлением мер социальной поддержки отдельным категориям граж" w:history="1">
        <w:r w:rsidRPr="00B04327">
          <w:rPr>
            <w:rFonts w:ascii="Times New Roman" w:hAnsi="Times New Roman" w:cs="Times New Roman"/>
            <w:color w:val="0000FF"/>
            <w:sz w:val="28"/>
            <w:szCs w:val="28"/>
          </w:rPr>
          <w:t>N 288-ПП</w:t>
        </w:r>
      </w:hyperlink>
      <w:r w:rsidRPr="00B04327">
        <w:rPr>
          <w:rFonts w:ascii="Times New Roman" w:hAnsi="Times New Roman" w:cs="Times New Roman"/>
          <w:sz w:val="28"/>
          <w:szCs w:val="28"/>
        </w:rPr>
        <w:t>.</w:t>
      </w:r>
    </w:p>
    <w:p w:rsidR="00663211" w:rsidRPr="00B04327" w:rsidRDefault="00663211" w:rsidP="00B043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4327">
        <w:rPr>
          <w:rFonts w:ascii="Times New Roman" w:hAnsi="Times New Roman" w:cs="Times New Roman"/>
          <w:sz w:val="28"/>
          <w:szCs w:val="28"/>
        </w:rPr>
        <w:t>5. Контроль за исполнением настоящего Постановления возложить на Первого Заместителя Председателя Правительства Свердловской области В.А. Власова.</w:t>
      </w:r>
    </w:p>
    <w:p w:rsidR="00663211" w:rsidRPr="00B04327" w:rsidRDefault="00663211" w:rsidP="00B043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4327">
        <w:rPr>
          <w:rFonts w:ascii="Times New Roman" w:hAnsi="Times New Roman" w:cs="Times New Roman"/>
          <w:sz w:val="28"/>
          <w:szCs w:val="28"/>
        </w:rPr>
        <w:t>6. Настоящее Постановление вступает в силу со дня его официального опубликования и распространяет свое действие на отношения, связанные с выплатой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деятельность, возникшие с 01 сентября 2013 года.</w:t>
      </w:r>
    </w:p>
    <w:p w:rsidR="00663211" w:rsidRPr="00B04327" w:rsidRDefault="00663211" w:rsidP="00B043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4327">
        <w:rPr>
          <w:rFonts w:ascii="Times New Roman" w:hAnsi="Times New Roman" w:cs="Times New Roman"/>
          <w:sz w:val="28"/>
          <w:szCs w:val="28"/>
        </w:rPr>
        <w:t>7. Настоящее Постановление опубликовать в "Областной газете".</w:t>
      </w:r>
    </w:p>
    <w:p w:rsidR="00663211" w:rsidRPr="00B04327" w:rsidRDefault="00663211">
      <w:pPr>
        <w:rPr>
          <w:rFonts w:ascii="Times New Roman" w:hAnsi="Times New Roman"/>
          <w:sz w:val="28"/>
          <w:szCs w:val="28"/>
        </w:rPr>
      </w:pPr>
    </w:p>
    <w:sectPr w:rsidR="00663211" w:rsidRPr="00B04327" w:rsidSect="002362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4327"/>
    <w:rsid w:val="000A5A74"/>
    <w:rsid w:val="00137231"/>
    <w:rsid w:val="0023626A"/>
    <w:rsid w:val="00626938"/>
    <w:rsid w:val="00663211"/>
    <w:rsid w:val="00B043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4327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04327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C4FF5FC07A22CCE061B93A8B022ABEB1B90EBBE8C51A7EE1673B74FB769B327LEv1F" TargetMode="External"/><Relationship Id="rId13" Type="http://schemas.openxmlformats.org/officeDocument/2006/relationships/hyperlink" Target="consultantplus://offline/ref=CC4FF5FC07A22CCE061B93A8B022ABEB1B90EBBE8956A7E61570EA45BF30BF25E63C4C11DD3E2044C68A14C7L2vE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C4FF5FC07A22CCE061B93A8B022ABEB1B90EBBE8C57A4E11573B74FB769B327LEv1F" TargetMode="External"/><Relationship Id="rId12" Type="http://schemas.openxmlformats.org/officeDocument/2006/relationships/hyperlink" Target="consultantplus://offline/ref=CC4FF5FC07A22CCE061B93A8B022ABEB1B90EBBE8053A1EF1173B74FB769B327LEv1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C4FF5FC07A22CCE061B93A8B022ABEB1B90EBBE8956A7E61171EA45BF30BF25E6L3vCF" TargetMode="External"/><Relationship Id="rId11" Type="http://schemas.openxmlformats.org/officeDocument/2006/relationships/hyperlink" Target="consultantplus://offline/ref=CC4FF5FC07A22CCE061B93A8B022ABEB1B90EBBE8E54A2E41373B74FB769B327LEv1F" TargetMode="External"/><Relationship Id="rId5" Type="http://schemas.openxmlformats.org/officeDocument/2006/relationships/hyperlink" Target="consultantplus://offline/ref=CC4FF5FC07A22CCE061B93A8B022ABEB1B90EBBE8955A7E31F7BEA45BF30BF25E63C4C11DD3E2044C68A16CAL2vAF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CC4FF5FC07A22CCE061B93A8B022ABEB1B90EBBE8E57A5E61273B74FB769B327LEv1F" TargetMode="External"/><Relationship Id="rId4" Type="http://schemas.openxmlformats.org/officeDocument/2006/relationships/hyperlink" Target="consultantplus://offline/ref=CC4FF5FC07A22CCE061B8DA5A64EF5E11B9FBDB68C50A9B14A2CEC12E060B970A67C4A449E7A2542LCv1F" TargetMode="External"/><Relationship Id="rId9" Type="http://schemas.openxmlformats.org/officeDocument/2006/relationships/hyperlink" Target="consultantplus://offline/ref=CC4FF5FC07A22CCE061B93A8B022ABEB1B90EBBE8D54A2EE1073B74FB769B327LEv1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1020</Words>
  <Characters>5816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СВЕРДЛОВСКОЙ ОБЛАСТИ</dc:title>
  <dc:subject/>
  <dc:creator>МБДОУ 16</dc:creator>
  <cp:keywords/>
  <dc:description/>
  <cp:lastModifiedBy>User</cp:lastModifiedBy>
  <cp:revision>2</cp:revision>
  <dcterms:created xsi:type="dcterms:W3CDTF">2014-10-27T16:56:00Z</dcterms:created>
  <dcterms:modified xsi:type="dcterms:W3CDTF">2014-10-27T16:56:00Z</dcterms:modified>
</cp:coreProperties>
</file>