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1" w:rsidRPr="00C708A2" w:rsidRDefault="009C1731" w:rsidP="000C5C13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C708A2">
        <w:rPr>
          <w:rFonts w:ascii="Times New Roman" w:hAnsi="Times New Roman" w:cs="Times New Roman"/>
          <w:sz w:val="44"/>
          <w:szCs w:val="44"/>
        </w:rPr>
        <w:t>Нужны ли ребёнку сладости?</w:t>
      </w:r>
    </w:p>
    <w:p w:rsidR="00693D41" w:rsidRPr="00C708A2" w:rsidRDefault="000C5C13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4525" cy="1914525"/>
            <wp:effectExtent l="19050" t="19050" r="28575" b="28575"/>
            <wp:wrapSquare wrapText="bothSides"/>
            <wp:docPr id="1" name="Рисунок 1" descr="http://xn--80aecff5bje0f.xn--p1ai/wp-content/uploads/58453002_w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ecff5bje0f.xn--p1ai/wp-content/uploads/58453002_w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C1731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Скоро новый год и главные подарки</w:t>
      </w:r>
      <w:r w:rsid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детям</w:t>
      </w:r>
      <w:r w:rsidR="009C1731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сладости! </w:t>
      </w:r>
      <w:r w:rsid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1731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</w:t>
      </w:r>
      <w:r w:rsidR="00CE2DD5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угощений </w:t>
      </w:r>
      <w:r w:rsidR="009C1731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огромен, но не всегда</w:t>
      </w:r>
      <w:r w:rsidR="00CE2DD5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удачный. Как правильно это сделать?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дети, да и многие взрослые, очень любят сладости.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родители воспринимают тягу своих детей к сладкому, как неизбежное зло. И каждый родитель ест</w:t>
      </w:r>
      <w:r w:rsidR="000C5C13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ественно беспокоится о здоровье</w:t>
      </w:r>
      <w:r w:rsidR="00C70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своего ребенка и волнуется о том, сколько же сладостей можно съесть ему без вреда для организма.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Давайте посмотрим, надо ли запрещать своему малышу есть сладости, когда во многих случаях мы сами не можем отказаться от сладкого десерта.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Сладости - это углеводы, то есть важнейший источник легкодоступной энергии. Все дети очень подвижны и расходуют много энергии. Поэтому употребление сладостей должно было бы быть им полезным. К тому же они уже привыкли к сладковатому вкусу материнского молока или детских смесей.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известно, сладости способствуют улучшению настроения и приносят удовольствие. А в последнее время появился новый аргумент в пользу шоколада, в нем обнаружены антиоксиданты - вещества, которые способствуют очищению нашего организма от вредных веществ.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 чрезмерное употребление сладостей приводит к возникновению аллергических реакций, нарушению обмена веществ и кариесу зубов. Иногда сладости могут вызвать у ребенка тошноту, боль в животике и рвоты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сладостям относят все конфеты, шоколад, зефир, драже, халву, мармелад. А к мучным изделиям, содержащим сладости печенье, вафли, пряники, кексы, рулеты, торты и пирожные.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Самыми вредными для детей считаются любимые детьми </w:t>
      </w:r>
      <w:proofErr w:type="spellStart"/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жевательные мармелады, цветные зефиры, представляющие собой плавленый сахар с </w:t>
      </w:r>
      <w:proofErr w:type="spellStart"/>
      <w:r w:rsidR="00693D41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ароматизаторами</w:t>
      </w:r>
      <w:proofErr w:type="spellEnd"/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 красителями. В них нет никакой пищевой ценности, зато идет дополнительная нагрузка на ферментные системы организма.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не старайтесь давать даже попробовать детям до 3-х лет газированные напитки, такие как, "Кока-кола", "Пепси", лимонады и другие.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Школьников трудно отговорить от газировки, ведь эти напитки рекламируют по телевизору и пьют его друзья. Но приучить ребенка к здоровому питанию и объяснить вред сладких продуктов и напитков необходимо, тем более обязательно надо проконтролировать, чтобы газировка не стала каждодневным напитком вашего ребенка.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Приучайте ребенка с малых лет пить натуральные соки и компоты, полезные его здоровью.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Установлено, что для полноценного развития ребенку необходимо потреблять 30-40 г сладостей в день, а это значит, две-три конфеты в день, или один зефир, или два печенья. Если один день ребенок съел больше дозволенного, то в следующий день необходимо отказаться от сладкого.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Детям до 1,5 лет сладкое давать не советуют вообще, а вот начиная с 3 лет сладости в вышеуказанных нормах полезны для нормального развития детского организма. Распределять потребление сладостей в течение дня следует таким образом: на завтрак - сладкий чай или какао, обед - без сладкого, полдник - печенье или кусочек шоколада, ужин - без сладкого.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праздник можно позволить съест торты, пирожные и мороженое. Но в основном, всегда надо останавливать детскую руку, тянущуюся за очередным лакомством. Потому что, чрезмерное потребление сладостей не приносит пользу детскому организму.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 из распространенных современных мифов гласит, что шоколад полезен детям. Натуральный шоколад может быть полезен в разумном количестве, но ситуация такова, что добавки, используемые в производстве шоколада и конфет, подчистую убивают все его ценные вещества. Детям в возрасте до 3-5 лет можно дать маленькие кусочки из плитки молочного или белого шоколада, а вот горький шоколад им не рекомендуется. </w:t>
      </w:r>
    </w:p>
    <w:p w:rsidR="00693D41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раннего возраста должны питаться сбалансированной едой, состоящей из каши, супов, овощей, фруктов и молочных продуктов. В шоколаде не содержится ни одного полезного компонента, которое бы не можно было заменить здоровыми продуктами питания. </w:t>
      </w:r>
    </w:p>
    <w:p w:rsidR="00732E6B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Любимое детьми мороженое отчасти можно отнести к полезным продуктам. Детям старше 3 лет можно иногда дать съесть пачку мороженого. В хорошем качественном мороженом, есть кальций, витамин В</w:t>
      </w:r>
      <w:proofErr w:type="gramStart"/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молоко. Однако надо учесть, что мороженое- это жирный продукт и его не </w:t>
      </w:r>
      <w:r w:rsidR="00732E6B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рекомендуют,</w:t>
      </w: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есть детям с избыточным весом, страдающим ангиной и болезнями печени. </w:t>
      </w:r>
    </w:p>
    <w:p w:rsidR="00732E6B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Самый полезный сладкий продукт для детей - это натуральный мед. Качественный мед, не содержащий сахара, обладает многими целебными свойствами. Он благоприятен для желудочно-кишечного тракта, обладает противовоспалительными свойствами и укрепляет иммунитет. Ежедневно дайте ребенку пить чай с чайной ложкой меда. Ложечка меда поможет восполнить потребность сладкого детскому организму. </w:t>
      </w:r>
    </w:p>
    <w:p w:rsidR="00732E6B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здорового питания закладываются в детстве. Если вы с детства приучите своего ребенка к здоровому питанию и запретите бесконтрольное потребление сладостей, то он всю жизнь будет обожать здоровую пищу.</w:t>
      </w:r>
    </w:p>
    <w:p w:rsidR="00E17B14" w:rsidRPr="00C708A2" w:rsidRDefault="009C1731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Вкус надо воспитыва</w:t>
      </w:r>
      <w:r w:rsidR="00F31979" w:rsidRPr="00C70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 детства!</w:t>
      </w:r>
    </w:p>
    <w:p w:rsidR="00E17B14" w:rsidRPr="00C708A2" w:rsidRDefault="00E17B14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5C13" w:rsidRPr="00C708A2" w:rsidRDefault="000C5C13" w:rsidP="00C708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C5C13" w:rsidRPr="00C708A2" w:rsidSect="0052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2B"/>
    <w:rsid w:val="000C5C13"/>
    <w:rsid w:val="00456EFE"/>
    <w:rsid w:val="00480D2B"/>
    <w:rsid w:val="005260BA"/>
    <w:rsid w:val="00693D41"/>
    <w:rsid w:val="00732E6B"/>
    <w:rsid w:val="009C1731"/>
    <w:rsid w:val="00C7050C"/>
    <w:rsid w:val="00C708A2"/>
    <w:rsid w:val="00CE2DD5"/>
    <w:rsid w:val="00D50185"/>
    <w:rsid w:val="00E17B14"/>
    <w:rsid w:val="00F31979"/>
    <w:rsid w:val="00F9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8</cp:revision>
  <dcterms:created xsi:type="dcterms:W3CDTF">2019-12-07T04:46:00Z</dcterms:created>
  <dcterms:modified xsi:type="dcterms:W3CDTF">2019-12-07T15:39:00Z</dcterms:modified>
</cp:coreProperties>
</file>