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B9" w:rsidRPr="00CD6114" w:rsidRDefault="00AB3BB9" w:rsidP="00AB3BB9">
      <w:pPr>
        <w:rPr>
          <w:b/>
          <w:sz w:val="32"/>
          <w:szCs w:val="32"/>
        </w:rPr>
      </w:pPr>
      <w:r w:rsidRPr="00CD6114">
        <w:rPr>
          <w:b/>
          <w:sz w:val="32"/>
          <w:szCs w:val="32"/>
        </w:rPr>
        <w:t>Самостоятельность за столом</w:t>
      </w:r>
    </w:p>
    <w:p w:rsidR="00AB3BB9" w:rsidRPr="000C4630" w:rsidRDefault="00AB3BB9" w:rsidP="00AB3BB9"/>
    <w:p w:rsidR="00AB3BB9" w:rsidRPr="000C4630" w:rsidRDefault="00AB3BB9" w:rsidP="00AB3BB9"/>
    <w:p w:rsidR="00AB3BB9" w:rsidRPr="000C4630" w:rsidRDefault="00AB3BB9" w:rsidP="00AB3BB9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AB3BB9" w:rsidRPr="000C4630" w:rsidTr="00D42EE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AB3BB9" w:rsidRPr="000C4630" w:rsidRDefault="00AB3BB9" w:rsidP="00D42EE7">
            <w:r w:rsidRPr="000C4630">
              <w:t>Очень важно мотивировать ребенка есть, одеваться, убирать игрушки. Но понятно, что мало увлечь малыша повседневными делами, нужно прежде помочь ему уверенно овладеть всеми необходимыми навыками.</w:t>
            </w:r>
          </w:p>
          <w:p w:rsidR="00AB3BB9" w:rsidRPr="000C4630" w:rsidRDefault="00AB3BB9" w:rsidP="00D42EE7">
            <w:r w:rsidRPr="000C4630">
              <w:t>Вот несколько советов обучения самостоятельности за столом.</w:t>
            </w:r>
          </w:p>
          <w:p w:rsidR="00AB3BB9" w:rsidRPr="000C4630" w:rsidRDefault="00AB3BB9" w:rsidP="00D42EE7">
            <w:r w:rsidRPr="000C4630">
              <w:t>Когда кормите ребенка, давайте и ему в руку ложку.</w:t>
            </w:r>
          </w:p>
          <w:p w:rsidR="00AB3BB9" w:rsidRPr="000C4630" w:rsidRDefault="00AB3BB9" w:rsidP="00D42EE7">
            <w:r w:rsidRPr="000C4630">
              <w:t xml:space="preserve"> Не торопитесь кормить ребенка. Вооружив его ложкой или вилкой, ненадолго оставляйте малыша перед тарелкой каши.</w:t>
            </w:r>
          </w:p>
          <w:p w:rsidR="00AB3BB9" w:rsidRPr="000C4630" w:rsidRDefault="00AB3BB9" w:rsidP="00D42EE7">
            <w:r w:rsidRPr="000C4630">
              <w:t>В чашку наливайте жидкости буквально на один глоток. Тогда ребенок не будет захлебываться при питье. И расплескавшийся из опрокинутой чашки компот не испугает малыша и не огорчит вас.</w:t>
            </w:r>
          </w:p>
          <w:p w:rsidR="00AB3BB9" w:rsidRPr="000C4630" w:rsidRDefault="00AB3BB9" w:rsidP="00D42EE7">
            <w:r w:rsidRPr="000C4630">
              <w:t xml:space="preserve">Если ребенок балуется с посудой, переливает жидкости, переворачивает тарелку вверх дном – значит, ему не хватает соответствующих игр. Купите детскую посуду и покажите малышу, как кормить плюшевого медвежонка. Предложите самому попробовать, поешьте и вы с ними </w:t>
            </w:r>
            <w:proofErr w:type="gramStart"/>
            <w:r w:rsidRPr="000C4630">
              <w:t>понарошку</w:t>
            </w:r>
            <w:proofErr w:type="gramEnd"/>
            <w:r w:rsidRPr="000C4630">
              <w:t>. Регулярно играйте в ванной. Пусть малыш переливает воду из одной емкости в другую, узнает, что происходит с содержимым чашки, если ее перевернуть и отчего выливается вода из полной чашки.</w:t>
            </w:r>
          </w:p>
          <w:p w:rsidR="00AB3BB9" w:rsidRPr="000C4630" w:rsidRDefault="00AB3BB9" w:rsidP="00D42EE7">
            <w:r w:rsidRPr="000C4630">
              <w:t>Предлагайте ребенку разные ложки, тарелки, чашки, поильники. Предпочтения у детей очень разные, нужно найти то, что лучше подойдет вашему малышу.</w:t>
            </w:r>
          </w:p>
          <w:p w:rsidR="00AB3BB9" w:rsidRPr="000C4630" w:rsidRDefault="00AB3BB9" w:rsidP="00D42EE7">
            <w:r w:rsidRPr="000C4630">
              <w:t>Не забывайте про вилку (разумеется, специальную, детскую). Многим детям ее проще освоить, чем ложку.</w:t>
            </w:r>
          </w:p>
          <w:p w:rsidR="00AB3BB9" w:rsidRPr="000C4630" w:rsidRDefault="00AB3BB9" w:rsidP="00D42EE7">
            <w:r w:rsidRPr="000C4630">
              <w:t>Пусть ребенок учится на "удобных” блюдах. Он легче справится, если придется кушать ложкой густое пюре, и накалывать вилкой не слишком твердые и не разваренные овощи. Первые успехи помогут ребенку справиться с дальнейшими трудностями.</w:t>
            </w:r>
          </w:p>
          <w:p w:rsidR="00AB3BB9" w:rsidRPr="000C4630" w:rsidRDefault="00AB3BB9" w:rsidP="00D42EE7">
            <w:proofErr w:type="gramStart"/>
            <w:r w:rsidRPr="000C4630">
              <w:t>Иногда, если ребенок не протестует, берите его руку с ложкой в свою и мягко совершайте нужные действия.</w:t>
            </w:r>
            <w:proofErr w:type="gramEnd"/>
            <w:r w:rsidRPr="000C4630">
              <w:t xml:space="preserve"> При многократном повторении это движение закрепится и ребенку будет проще совершать его самостоятельно. Так же можно учить пить из чашки.</w:t>
            </w:r>
          </w:p>
          <w:p w:rsidR="00AB3BB9" w:rsidRPr="000C4630" w:rsidRDefault="00AB3BB9" w:rsidP="00D42EE7">
            <w:r w:rsidRPr="000C4630">
              <w:t>Научите малыша пить из трубочки, такой навык пригодится вам на улице и в дороге. Вставьте один конец трубочки в упаковку детского сока, другой вложите в рот ребенка. Слегка надавите на упаковку. Когда небольшое количество сока попадет в рот, у малыша сработает глотательный рефлекс. Повторите нажатие, и очень скоро ребенок освоит этот процесс.</w:t>
            </w:r>
          </w:p>
        </w:tc>
      </w:tr>
    </w:tbl>
    <w:p w:rsidR="00AB3BB9" w:rsidRDefault="00AB3BB9" w:rsidP="00AB3BB9">
      <w:pPr>
        <w:pStyle w:val="a3"/>
        <w:ind w:left="360"/>
        <w:rPr>
          <w:b/>
          <w:sz w:val="32"/>
          <w:szCs w:val="32"/>
        </w:rPr>
      </w:pPr>
    </w:p>
    <w:p w:rsidR="00AB3BB9" w:rsidRDefault="00AB3BB9" w:rsidP="00AB3BB9">
      <w:pPr>
        <w:pStyle w:val="a3"/>
        <w:ind w:left="360"/>
        <w:rPr>
          <w:b/>
          <w:sz w:val="32"/>
          <w:szCs w:val="32"/>
        </w:rPr>
      </w:pPr>
    </w:p>
    <w:p w:rsidR="00CC7A8B" w:rsidRDefault="00CC7A8B"/>
    <w:sectPr w:rsidR="00CC7A8B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B9"/>
    <w:rsid w:val="00AB3BB9"/>
    <w:rsid w:val="00C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BB9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2017-03-20T13:27:00Z</dcterms:created>
  <dcterms:modified xsi:type="dcterms:W3CDTF">2017-03-20T13:27:00Z</dcterms:modified>
</cp:coreProperties>
</file>