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A0" w:rsidRDefault="00D755A0" w:rsidP="00D755A0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«</w:t>
      </w:r>
      <w:r w:rsidRPr="00D96FC6">
        <w:rPr>
          <w:b/>
          <w:color w:val="FF0000"/>
          <w:sz w:val="44"/>
          <w:szCs w:val="44"/>
        </w:rPr>
        <w:t xml:space="preserve">Оцените состояние речи </w:t>
      </w:r>
      <w:r>
        <w:rPr>
          <w:b/>
          <w:color w:val="FF0000"/>
          <w:sz w:val="44"/>
          <w:szCs w:val="44"/>
        </w:rPr>
        <w:t>В</w:t>
      </w:r>
      <w:r w:rsidRPr="00D96FC6">
        <w:rPr>
          <w:b/>
          <w:color w:val="FF0000"/>
          <w:sz w:val="44"/>
          <w:szCs w:val="44"/>
        </w:rPr>
        <w:t>ашего ребенка</w:t>
      </w:r>
      <w:r>
        <w:rPr>
          <w:b/>
          <w:color w:val="FF0000"/>
          <w:sz w:val="44"/>
          <w:szCs w:val="44"/>
        </w:rPr>
        <w:t>»</w:t>
      </w:r>
      <w:bookmarkStart w:id="0" w:name="_GoBack"/>
      <w:bookmarkEnd w:id="0"/>
    </w:p>
    <w:p w:rsidR="00D755A0" w:rsidRPr="00B901C0" w:rsidRDefault="00D755A0" w:rsidP="00D755A0">
      <w:pPr>
        <w:jc w:val="center"/>
        <w:rPr>
          <w:color w:val="008000"/>
          <w:sz w:val="32"/>
          <w:szCs w:val="32"/>
        </w:rPr>
      </w:pPr>
      <w:r w:rsidRPr="00B901C0">
        <w:rPr>
          <w:i/>
          <w:color w:val="008000"/>
          <w:sz w:val="32"/>
          <w:szCs w:val="32"/>
        </w:rPr>
        <w:t xml:space="preserve">Многие родители задаются вопросом: </w:t>
      </w:r>
      <w:r w:rsidRPr="00B901C0">
        <w:rPr>
          <w:b/>
          <w:i/>
          <w:color w:val="008000"/>
          <w:sz w:val="32"/>
          <w:szCs w:val="32"/>
        </w:rPr>
        <w:t>«Как говорит мой ребенок?»</w:t>
      </w:r>
      <w:r w:rsidRPr="00B901C0">
        <w:rPr>
          <w:i/>
          <w:color w:val="008000"/>
          <w:sz w:val="32"/>
          <w:szCs w:val="32"/>
        </w:rPr>
        <w:t xml:space="preserve"> Данные параметры подобраны в соответствии с возрастными особенностями ребенка и рекомендованы лишь для первичной оценки речевого развития. </w:t>
      </w:r>
      <w:r w:rsidRPr="00B901C0">
        <w:rPr>
          <w:b/>
          <w:i/>
          <w:color w:val="008000"/>
          <w:sz w:val="32"/>
          <w:szCs w:val="32"/>
        </w:rPr>
        <w:t xml:space="preserve">Цель </w:t>
      </w:r>
      <w:r w:rsidRPr="00B901C0">
        <w:rPr>
          <w:i/>
          <w:color w:val="008000"/>
          <w:sz w:val="32"/>
          <w:szCs w:val="32"/>
        </w:rPr>
        <w:t>ее – помочь родителям понять, надо ли обращаться на консультацию к логопеду или нет.</w:t>
      </w:r>
    </w:p>
    <w:p w:rsidR="00D755A0" w:rsidRPr="00B901C0" w:rsidRDefault="00D755A0" w:rsidP="00D755A0">
      <w:pPr>
        <w:rPr>
          <w:color w:val="00800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98"/>
        <w:gridCol w:w="5268"/>
        <w:gridCol w:w="3246"/>
      </w:tblGrid>
      <w:tr w:rsidR="00D755A0" w:rsidTr="00B25634">
        <w:trPr>
          <w:trHeight w:val="340"/>
        </w:trPr>
        <w:tc>
          <w:tcPr>
            <w:tcW w:w="1008" w:type="dxa"/>
          </w:tcPr>
          <w:p w:rsidR="00D755A0" w:rsidRPr="00A447CA" w:rsidRDefault="00D755A0" w:rsidP="00B25634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A447CA">
              <w:rPr>
                <w:rFonts w:ascii="Comic Sans MS" w:hAnsi="Comic Sans MS"/>
                <w:color w:val="FF0000"/>
                <w:sz w:val="32"/>
                <w:szCs w:val="32"/>
              </w:rPr>
              <w:t>Возраст</w:t>
            </w:r>
          </w:p>
        </w:tc>
        <w:tc>
          <w:tcPr>
            <w:tcW w:w="6026" w:type="dxa"/>
          </w:tcPr>
          <w:p w:rsidR="00D755A0" w:rsidRPr="00A447CA" w:rsidRDefault="00D755A0" w:rsidP="00B25634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A447CA">
              <w:rPr>
                <w:rFonts w:ascii="Comic Sans MS" w:hAnsi="Comic Sans MS"/>
                <w:color w:val="FF0000"/>
                <w:sz w:val="32"/>
                <w:szCs w:val="32"/>
              </w:rPr>
              <w:t>Активная речь</w:t>
            </w:r>
          </w:p>
        </w:tc>
        <w:tc>
          <w:tcPr>
            <w:tcW w:w="3518" w:type="dxa"/>
          </w:tcPr>
          <w:p w:rsidR="00D755A0" w:rsidRPr="00A447CA" w:rsidRDefault="00D755A0" w:rsidP="00B25634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A447CA">
              <w:rPr>
                <w:rFonts w:ascii="Comic Sans MS" w:hAnsi="Comic Sans MS"/>
                <w:color w:val="FF0000"/>
                <w:sz w:val="32"/>
                <w:szCs w:val="32"/>
              </w:rPr>
              <w:t>Понимание речи</w:t>
            </w:r>
          </w:p>
        </w:tc>
      </w:tr>
      <w:tr w:rsidR="00D755A0" w:rsidRPr="00A447CA" w:rsidTr="00B25634">
        <w:trPr>
          <w:trHeight w:val="6508"/>
        </w:trPr>
        <w:tc>
          <w:tcPr>
            <w:tcW w:w="1008" w:type="dxa"/>
          </w:tcPr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D96FC6" w:rsidRDefault="00D755A0" w:rsidP="00B25634">
            <w:pPr>
              <w:rPr>
                <w:b/>
                <w:color w:val="FF0000"/>
                <w:sz w:val="28"/>
                <w:szCs w:val="28"/>
              </w:rPr>
            </w:pPr>
            <w:r w:rsidRPr="00D96FC6">
              <w:rPr>
                <w:b/>
                <w:color w:val="FF0000"/>
                <w:sz w:val="28"/>
                <w:szCs w:val="28"/>
              </w:rPr>
              <w:t>4-5 лет</w:t>
            </w:r>
          </w:p>
        </w:tc>
        <w:tc>
          <w:tcPr>
            <w:tcW w:w="6026" w:type="dxa"/>
          </w:tcPr>
          <w:p w:rsidR="00D755A0" w:rsidRPr="00A447CA" w:rsidRDefault="00D755A0" w:rsidP="00B25634">
            <w:pPr>
              <w:rPr>
                <w:sz w:val="28"/>
                <w:szCs w:val="28"/>
              </w:rPr>
            </w:pP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Обладает словарным запасом около 3000 слов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Знает свой адрес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Польз</w:t>
            </w:r>
            <w:r>
              <w:rPr>
                <w:color w:val="0000FF"/>
                <w:sz w:val="28"/>
                <w:szCs w:val="28"/>
              </w:rPr>
              <w:t>уется предложениями из 5-6 слов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Пользуется всеми типами предл</w:t>
            </w:r>
            <w:r>
              <w:rPr>
                <w:color w:val="0000FF"/>
                <w:sz w:val="28"/>
                <w:szCs w:val="28"/>
              </w:rPr>
              <w:t>ожений, в том числе и сложными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Умеет пересказать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 xml:space="preserve">Правильно произносит практически все звуки. 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 xml:space="preserve">Определяет право-лево у себя, но не у других. 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 xml:space="preserve">Знает простые антонимы (большой, маленький, твердый - мягкий) 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Пользуется прошедшим</w:t>
            </w:r>
            <w:r>
              <w:rPr>
                <w:color w:val="0000FF"/>
                <w:sz w:val="28"/>
                <w:szCs w:val="28"/>
              </w:rPr>
              <w:t>, настоящим и будущим временем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Считает до 10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Знает назначение предметов и может сказать, из чего они сделаны.</w:t>
            </w:r>
          </w:p>
          <w:p w:rsidR="00D755A0" w:rsidRPr="00A447CA" w:rsidRDefault="00D755A0" w:rsidP="00B25634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D755A0" w:rsidRPr="00A447CA" w:rsidRDefault="00D755A0" w:rsidP="00B25634">
            <w:pPr>
              <w:rPr>
                <w:sz w:val="28"/>
                <w:szCs w:val="28"/>
              </w:rPr>
            </w:pPr>
          </w:p>
          <w:p w:rsidR="00D755A0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46"/>
              </w:tabs>
              <w:spacing w:line="360" w:lineRule="auto"/>
              <w:ind w:left="64" w:hanging="64"/>
              <w:rPr>
                <w:color w:val="008000"/>
                <w:sz w:val="28"/>
                <w:szCs w:val="28"/>
              </w:rPr>
            </w:pPr>
            <w:r w:rsidRPr="00A447CA">
              <w:rPr>
                <w:color w:val="008000"/>
                <w:sz w:val="28"/>
                <w:szCs w:val="28"/>
              </w:rPr>
              <w:t xml:space="preserve">Выполняет словесные задания с предлогами сзади, между, рядом, к и т.п. </w:t>
            </w:r>
          </w:p>
          <w:p w:rsidR="00D755A0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46"/>
              </w:tabs>
              <w:spacing w:line="360" w:lineRule="auto"/>
              <w:ind w:left="64" w:hanging="64"/>
              <w:rPr>
                <w:color w:val="008000"/>
                <w:sz w:val="28"/>
                <w:szCs w:val="28"/>
              </w:rPr>
            </w:pPr>
            <w:r w:rsidRPr="00A447CA">
              <w:rPr>
                <w:color w:val="008000"/>
                <w:sz w:val="28"/>
                <w:szCs w:val="28"/>
              </w:rPr>
              <w:t xml:space="preserve">Понимает условное предложение со словом если. </w:t>
            </w:r>
          </w:p>
          <w:p w:rsidR="00D755A0" w:rsidRPr="00A447CA" w:rsidRDefault="00D755A0" w:rsidP="00B25634">
            <w:pPr>
              <w:numPr>
                <w:ilvl w:val="0"/>
                <w:numId w:val="1"/>
              </w:numPr>
              <w:tabs>
                <w:tab w:val="clear" w:pos="720"/>
                <w:tab w:val="num" w:pos="246"/>
              </w:tabs>
              <w:spacing w:line="360" w:lineRule="auto"/>
              <w:ind w:left="64" w:hanging="64"/>
              <w:rPr>
                <w:color w:val="008000"/>
                <w:sz w:val="28"/>
                <w:szCs w:val="28"/>
              </w:rPr>
            </w:pPr>
            <w:r w:rsidRPr="00A447CA">
              <w:rPr>
                <w:color w:val="008000"/>
                <w:sz w:val="28"/>
                <w:szCs w:val="28"/>
              </w:rPr>
              <w:t xml:space="preserve">Понимает грамматическую форму предложений типа: </w:t>
            </w:r>
            <w:r w:rsidRPr="00A447CA">
              <w:rPr>
                <w:i/>
                <w:color w:val="008000"/>
                <w:sz w:val="28"/>
                <w:szCs w:val="28"/>
              </w:rPr>
              <w:t>Картина была нарисована Машей.</w:t>
            </w:r>
          </w:p>
        </w:tc>
      </w:tr>
      <w:tr w:rsidR="00D755A0" w:rsidRPr="00A447CA" w:rsidTr="00B25634">
        <w:tc>
          <w:tcPr>
            <w:tcW w:w="1008" w:type="dxa"/>
          </w:tcPr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  <w:p w:rsidR="00D755A0" w:rsidRPr="00D96FC6" w:rsidRDefault="00D755A0" w:rsidP="00B25634">
            <w:pPr>
              <w:rPr>
                <w:b/>
                <w:color w:val="FF0000"/>
                <w:sz w:val="28"/>
                <w:szCs w:val="28"/>
              </w:rPr>
            </w:pPr>
            <w:r w:rsidRPr="00D96FC6">
              <w:rPr>
                <w:b/>
                <w:color w:val="FF0000"/>
                <w:sz w:val="28"/>
                <w:szCs w:val="28"/>
              </w:rPr>
              <w:t>6 лет</w:t>
            </w:r>
          </w:p>
          <w:p w:rsidR="00D755A0" w:rsidRPr="00A447CA" w:rsidRDefault="00D755A0" w:rsidP="00B2563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26" w:type="dxa"/>
          </w:tcPr>
          <w:p w:rsidR="00D755A0" w:rsidRPr="00A447CA" w:rsidRDefault="00D755A0" w:rsidP="00B25634">
            <w:pPr>
              <w:rPr>
                <w:sz w:val="28"/>
                <w:szCs w:val="28"/>
              </w:rPr>
            </w:pPr>
          </w:p>
          <w:p w:rsidR="00D755A0" w:rsidRPr="00A447CA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222"/>
              </w:tabs>
              <w:ind w:hanging="858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Обладает словарем около 4000 слов</w:t>
            </w:r>
          </w:p>
          <w:p w:rsidR="00D755A0" w:rsidRPr="00A447CA" w:rsidRDefault="00D755A0" w:rsidP="00B25634">
            <w:pPr>
              <w:numPr>
                <w:ilvl w:val="0"/>
                <w:numId w:val="2"/>
              </w:numPr>
              <w:tabs>
                <w:tab w:val="num" w:pos="222"/>
              </w:tabs>
              <w:ind w:hanging="900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Все звуки произносит правильно</w:t>
            </w:r>
          </w:p>
          <w:p w:rsidR="00D755A0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222"/>
              </w:tabs>
              <w:ind w:left="222" w:hanging="222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Умеет рассказывать и пересказывать, пытается выразить св</w:t>
            </w:r>
            <w:r>
              <w:rPr>
                <w:color w:val="0000FF"/>
                <w:sz w:val="28"/>
                <w:szCs w:val="28"/>
              </w:rPr>
              <w:t xml:space="preserve">ое отношение к рассказываемому. </w:t>
            </w:r>
          </w:p>
          <w:p w:rsidR="00D755A0" w:rsidRPr="00A447CA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222"/>
              </w:tabs>
              <w:ind w:left="222" w:hanging="222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 xml:space="preserve">Пользуется сложными предложениями. </w:t>
            </w:r>
          </w:p>
          <w:p w:rsidR="00D755A0" w:rsidRPr="00A447CA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222"/>
              </w:tabs>
              <w:ind w:hanging="90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 xml:space="preserve">Употребляет все части речи </w:t>
            </w:r>
          </w:p>
          <w:p w:rsidR="00D755A0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222"/>
              </w:tabs>
              <w:ind w:left="222" w:hanging="222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Использует абстрактные и отвлеченные понятия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</w:p>
          <w:p w:rsidR="00D755A0" w:rsidRPr="00A447CA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222"/>
              </w:tabs>
              <w:ind w:left="222" w:hanging="180"/>
              <w:rPr>
                <w:color w:val="0000FF"/>
                <w:sz w:val="28"/>
                <w:szCs w:val="28"/>
              </w:rPr>
            </w:pPr>
            <w:r w:rsidRPr="00A447CA">
              <w:rPr>
                <w:color w:val="0000FF"/>
                <w:sz w:val="28"/>
                <w:szCs w:val="28"/>
              </w:rPr>
              <w:t>Различает и дифференцирует звуки речи на слух и в произношении.</w:t>
            </w:r>
          </w:p>
          <w:p w:rsidR="00D755A0" w:rsidRPr="00A447CA" w:rsidRDefault="00D755A0" w:rsidP="00B25634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D755A0" w:rsidRPr="00A447CA" w:rsidRDefault="00D755A0" w:rsidP="00B25634">
            <w:pPr>
              <w:spacing w:line="360" w:lineRule="auto"/>
              <w:rPr>
                <w:sz w:val="28"/>
                <w:szCs w:val="28"/>
              </w:rPr>
            </w:pPr>
          </w:p>
          <w:p w:rsidR="00D755A0" w:rsidRPr="00A447CA" w:rsidRDefault="00D755A0" w:rsidP="00B25634">
            <w:pPr>
              <w:numPr>
                <w:ilvl w:val="0"/>
                <w:numId w:val="2"/>
              </w:numPr>
              <w:tabs>
                <w:tab w:val="clear" w:pos="900"/>
                <w:tab w:val="num" w:pos="64"/>
              </w:tabs>
              <w:spacing w:line="360" w:lineRule="auto"/>
              <w:ind w:left="244" w:hanging="244"/>
              <w:rPr>
                <w:color w:val="008000"/>
                <w:sz w:val="28"/>
                <w:szCs w:val="28"/>
              </w:rPr>
            </w:pPr>
            <w:r w:rsidRPr="00A447CA">
              <w:rPr>
                <w:color w:val="008000"/>
                <w:sz w:val="28"/>
                <w:szCs w:val="28"/>
              </w:rPr>
              <w:t>Может пересказать события прошедшего дня, рассказа, мультфильма.</w:t>
            </w:r>
          </w:p>
        </w:tc>
      </w:tr>
    </w:tbl>
    <w:p w:rsidR="002F0377" w:rsidRDefault="002F0377"/>
    <w:sectPr w:rsidR="002F0377" w:rsidSect="001D52FF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5E89"/>
    <w:multiLevelType w:val="hybridMultilevel"/>
    <w:tmpl w:val="C68EB1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5C4FAC"/>
    <w:multiLevelType w:val="hybridMultilevel"/>
    <w:tmpl w:val="1324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2B"/>
    <w:rsid w:val="001D52FF"/>
    <w:rsid w:val="002F0377"/>
    <w:rsid w:val="0096659E"/>
    <w:rsid w:val="00D755A0"/>
    <w:rsid w:val="00E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10B9D-1862-4EBD-812D-6E6DA8F0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A0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6659E"/>
    <w:pPr>
      <w:ind w:left="1134"/>
      <w:contextualSpacing/>
    </w:pPr>
  </w:style>
  <w:style w:type="character" w:customStyle="1" w:styleId="10">
    <w:name w:val="Стиль1 Знак"/>
    <w:basedOn w:val="a0"/>
    <w:link w:val="1"/>
    <w:rsid w:val="0096659E"/>
    <w:rPr>
      <w:rFonts w:ascii="Times New Roman" w:hAnsi="Times New Roman"/>
      <w:sz w:val="24"/>
    </w:rPr>
  </w:style>
  <w:style w:type="table" w:styleId="a3">
    <w:name w:val="Table Grid"/>
    <w:basedOn w:val="a1"/>
    <w:rsid w:val="00D755A0"/>
    <w:pPr>
      <w:spacing w:after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2018-05-10T18:35:00Z</dcterms:created>
  <dcterms:modified xsi:type="dcterms:W3CDTF">2018-05-10T18:35:00Z</dcterms:modified>
</cp:coreProperties>
</file>