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23F" w:rsidRPr="00074265" w:rsidRDefault="00EA423F" w:rsidP="00074265">
      <w:pPr>
        <w:jc w:val="center"/>
        <w:rPr>
          <w:rFonts w:ascii="Times New Roman" w:hAnsi="Times New Roman"/>
          <w:b/>
          <w:sz w:val="28"/>
          <w:szCs w:val="28"/>
        </w:rPr>
      </w:pPr>
      <w:r w:rsidRPr="00074265">
        <w:rPr>
          <w:rFonts w:ascii="Times New Roman" w:hAnsi="Times New Roman"/>
          <w:b/>
          <w:sz w:val="28"/>
          <w:szCs w:val="28"/>
        </w:rPr>
        <w:t>Массаж как эффективный метод коррекционной работы.</w:t>
      </w:r>
    </w:p>
    <w:p w:rsidR="00EA423F" w:rsidRPr="00203CD3" w:rsidRDefault="00EA423F" w:rsidP="00203CD3">
      <w:pPr>
        <w:rPr>
          <w:rFonts w:ascii="Times New Roman" w:hAnsi="Times New Roman"/>
          <w:sz w:val="24"/>
          <w:szCs w:val="24"/>
        </w:rPr>
      </w:pPr>
      <w:r w:rsidRPr="00203CD3">
        <w:rPr>
          <w:rFonts w:ascii="Times New Roman" w:hAnsi="Times New Roman"/>
          <w:sz w:val="24"/>
          <w:szCs w:val="24"/>
        </w:rPr>
        <w:t>Ошибаются те, кто считает, что действие логопедического массажа сводится лишь к механическому влиянию на определённые участки тела. Логопедический массаж стимулирует организм в целом, усиливает обменные процессы, облегчает продвижение крови по капиллярам, ускоряет венозный отток. Показаний для проведения логопедического массажа, массажа лицевой мускулатуры и кистей рук - масса. Не буду тратить время на их перечисление. Напомню основные приёмы: поглаживание, растирание, разминание, вибрация.</w:t>
      </w:r>
    </w:p>
    <w:p w:rsidR="00EA423F" w:rsidRPr="00203CD3" w:rsidRDefault="00EA423F" w:rsidP="00203CD3">
      <w:pPr>
        <w:rPr>
          <w:rFonts w:ascii="Times New Roman" w:hAnsi="Times New Roman"/>
          <w:sz w:val="24"/>
          <w:szCs w:val="24"/>
        </w:rPr>
      </w:pPr>
      <w:r w:rsidRPr="00203CD3">
        <w:rPr>
          <w:rFonts w:ascii="Times New Roman" w:hAnsi="Times New Roman"/>
          <w:sz w:val="24"/>
          <w:szCs w:val="24"/>
        </w:rPr>
        <w:t>Поглаживание улучшает кожное дыхание, повышает кожно-мышечный тонус, сократительную функцию мышц. Существует прямолинейное, спиралевидное и комбинированное поглаживание. Именно им начинают и заканчивают логопедический массаж.</w:t>
      </w:r>
    </w:p>
    <w:p w:rsidR="00EA423F" w:rsidRPr="00203CD3" w:rsidRDefault="00EA423F" w:rsidP="00203CD3">
      <w:pPr>
        <w:rPr>
          <w:rFonts w:ascii="Times New Roman" w:hAnsi="Times New Roman"/>
          <w:sz w:val="24"/>
          <w:szCs w:val="24"/>
        </w:rPr>
      </w:pPr>
      <w:r w:rsidRPr="00203CD3">
        <w:rPr>
          <w:rFonts w:ascii="Times New Roman" w:hAnsi="Times New Roman"/>
          <w:sz w:val="24"/>
          <w:szCs w:val="24"/>
        </w:rPr>
        <w:t>Растирание усиливает кровообращение, происходит даже местное повышение температуры на 1-2 градуса. Существует прямолинейное, кругообразное растирание и растирание «щипками».</w:t>
      </w:r>
    </w:p>
    <w:p w:rsidR="00EA423F" w:rsidRPr="00203CD3" w:rsidRDefault="00EA423F" w:rsidP="00203CD3">
      <w:pPr>
        <w:rPr>
          <w:rFonts w:ascii="Times New Roman" w:hAnsi="Times New Roman"/>
          <w:sz w:val="24"/>
          <w:szCs w:val="24"/>
        </w:rPr>
      </w:pPr>
      <w:r w:rsidRPr="00203CD3">
        <w:rPr>
          <w:rFonts w:ascii="Times New Roman" w:hAnsi="Times New Roman"/>
          <w:sz w:val="24"/>
          <w:szCs w:val="24"/>
        </w:rPr>
        <w:t>Разминание - это пассивная гимнастика для мышц. Проводят разминание подушечками большого и указательного пальцев.</w:t>
      </w:r>
    </w:p>
    <w:p w:rsidR="00EA423F" w:rsidRPr="00203CD3" w:rsidRDefault="00EA423F" w:rsidP="00203CD3">
      <w:pPr>
        <w:rPr>
          <w:rFonts w:ascii="Times New Roman" w:hAnsi="Times New Roman"/>
          <w:sz w:val="24"/>
          <w:szCs w:val="24"/>
        </w:rPr>
      </w:pPr>
      <w:r w:rsidRPr="00203CD3">
        <w:rPr>
          <w:rFonts w:ascii="Times New Roman" w:hAnsi="Times New Roman"/>
          <w:sz w:val="24"/>
          <w:szCs w:val="24"/>
        </w:rPr>
        <w:t>Вибрация делается кончиками пальцев с максимальной частотой. Вибрация стимулирует рефлексы, восстанавливает угасшие рефлексы, производит обезболивающий эффект.</w:t>
      </w:r>
    </w:p>
    <w:p w:rsidR="00EA423F" w:rsidRPr="00203CD3" w:rsidRDefault="00EA423F" w:rsidP="00203CD3">
      <w:pPr>
        <w:rPr>
          <w:rFonts w:ascii="Times New Roman" w:hAnsi="Times New Roman"/>
          <w:sz w:val="24"/>
          <w:szCs w:val="24"/>
        </w:rPr>
      </w:pPr>
      <w:r w:rsidRPr="00203CD3">
        <w:rPr>
          <w:rFonts w:ascii="Times New Roman" w:hAnsi="Times New Roman"/>
          <w:sz w:val="24"/>
          <w:szCs w:val="24"/>
        </w:rPr>
        <w:t>Логопедический массаж может быть расслабляющим (при гипертонусе мышц) или стимулирующим (при их слабости). В логопедической практике часто применяется массаж языка, нёба, губ.</w:t>
      </w:r>
    </w:p>
    <w:p w:rsidR="00EA423F" w:rsidRPr="00203CD3" w:rsidRDefault="00EA423F" w:rsidP="00203CD3">
      <w:pPr>
        <w:rPr>
          <w:rFonts w:ascii="Times New Roman" w:hAnsi="Times New Roman"/>
          <w:sz w:val="24"/>
          <w:szCs w:val="24"/>
        </w:rPr>
      </w:pPr>
      <w:r w:rsidRPr="00203CD3">
        <w:rPr>
          <w:rFonts w:ascii="Times New Roman" w:hAnsi="Times New Roman"/>
          <w:sz w:val="24"/>
          <w:szCs w:val="24"/>
        </w:rPr>
        <w:t>Хочется остановиться на приёмах самомассажа и гимнастики для формирования двигательного навыка письма, которые полезны при несформированности зрительно-двигательных координаций, нестабильности графических форм (по высоте, ширине, наклону), отсутствии связных движений при письме, небрежном почерке, медленном темпе письма, треморе или сильном напряжении руки при письме. Думаю, часть из них м</w:t>
      </w:r>
      <w:r>
        <w:rPr>
          <w:rFonts w:ascii="Times New Roman" w:hAnsi="Times New Roman"/>
          <w:sz w:val="24"/>
          <w:szCs w:val="24"/>
        </w:rPr>
        <w:t>ожно выполнять с детьми</w:t>
      </w:r>
      <w:r w:rsidRPr="00203CD3">
        <w:rPr>
          <w:rFonts w:ascii="Times New Roman" w:hAnsi="Times New Roman"/>
          <w:sz w:val="24"/>
          <w:szCs w:val="24"/>
        </w:rPr>
        <w:t xml:space="preserve">, особенно </w:t>
      </w:r>
      <w:r>
        <w:rPr>
          <w:rFonts w:ascii="Times New Roman" w:hAnsi="Times New Roman"/>
          <w:sz w:val="24"/>
          <w:szCs w:val="24"/>
        </w:rPr>
        <w:t>перед</w:t>
      </w:r>
      <w:r w:rsidRPr="00203CD3">
        <w:rPr>
          <w:rFonts w:ascii="Times New Roman" w:hAnsi="Times New Roman"/>
          <w:sz w:val="24"/>
          <w:szCs w:val="24"/>
        </w:rPr>
        <w:t xml:space="preserve"> письменными работами. Эти упражнения будут п</w:t>
      </w:r>
      <w:r>
        <w:rPr>
          <w:rFonts w:ascii="Times New Roman" w:hAnsi="Times New Roman"/>
          <w:sz w:val="24"/>
          <w:szCs w:val="24"/>
        </w:rPr>
        <w:t>олезны и роди</w:t>
      </w:r>
      <w:r w:rsidRPr="00203CD3">
        <w:rPr>
          <w:rFonts w:ascii="Times New Roman" w:hAnsi="Times New Roman"/>
          <w:sz w:val="24"/>
          <w:szCs w:val="24"/>
        </w:rPr>
        <w:t>телям для повышения общего тонуса организма, укрепления мышц кисти, профилактики писчего спазма.</w:t>
      </w:r>
    </w:p>
    <w:p w:rsidR="00EA423F" w:rsidRPr="00203CD3" w:rsidRDefault="00EA423F" w:rsidP="00203CD3">
      <w:pPr>
        <w:rPr>
          <w:rFonts w:ascii="Times New Roman" w:hAnsi="Times New Roman"/>
          <w:sz w:val="24"/>
          <w:szCs w:val="24"/>
        </w:rPr>
      </w:pPr>
      <w:r w:rsidRPr="00203CD3">
        <w:rPr>
          <w:rFonts w:ascii="Times New Roman" w:hAnsi="Times New Roman"/>
          <w:sz w:val="24"/>
          <w:szCs w:val="24"/>
        </w:rPr>
        <w:t>Комплекс логопедических упражнений для рук</w:t>
      </w:r>
    </w:p>
    <w:p w:rsidR="00EA423F" w:rsidRPr="00203CD3" w:rsidRDefault="00EA423F" w:rsidP="00203CD3">
      <w:pPr>
        <w:rPr>
          <w:rFonts w:ascii="Times New Roman" w:hAnsi="Times New Roman"/>
          <w:sz w:val="24"/>
          <w:szCs w:val="24"/>
        </w:rPr>
      </w:pPr>
      <w:r w:rsidRPr="00203CD3">
        <w:rPr>
          <w:rFonts w:ascii="Times New Roman" w:hAnsi="Times New Roman"/>
          <w:sz w:val="24"/>
          <w:szCs w:val="24"/>
        </w:rPr>
        <w:t xml:space="preserve">Упражнение 1. Возьмите ручку обычной толщины. Рука в рабочей позе для письма, ребром касается поверхности стола. Слегка придерживая ручку большим, указательным и средним пальцами (как при письме), одновременно сгибать, затем разгибать их. Делать упражнение ритмично, не отрывая ребра ладони от стола. </w:t>
      </w:r>
    </w:p>
    <w:p w:rsidR="00EA423F" w:rsidRPr="00203CD3" w:rsidRDefault="00EA423F" w:rsidP="00203CD3">
      <w:pPr>
        <w:rPr>
          <w:rFonts w:ascii="Times New Roman" w:hAnsi="Times New Roman"/>
          <w:sz w:val="24"/>
          <w:szCs w:val="24"/>
        </w:rPr>
      </w:pPr>
      <w:r w:rsidRPr="00203CD3">
        <w:rPr>
          <w:rFonts w:ascii="Times New Roman" w:hAnsi="Times New Roman"/>
          <w:sz w:val="24"/>
          <w:szCs w:val="24"/>
        </w:rPr>
        <w:t>Упражнение 2. Рука с ручкой в исходном положении на столе. Пальцами перебирать ручку от верхнего конца к нижнему и обратно. Во избежание повышения тонуса в руке делать паузы, расслабляя мышцы.</w:t>
      </w:r>
    </w:p>
    <w:p w:rsidR="00EA423F" w:rsidRPr="00203CD3" w:rsidRDefault="00EA423F" w:rsidP="00203CD3">
      <w:pPr>
        <w:rPr>
          <w:rFonts w:ascii="Times New Roman" w:hAnsi="Times New Roman"/>
          <w:sz w:val="24"/>
          <w:szCs w:val="24"/>
        </w:rPr>
      </w:pPr>
      <w:r w:rsidRPr="00203CD3">
        <w:rPr>
          <w:rFonts w:ascii="Times New Roman" w:hAnsi="Times New Roman"/>
          <w:sz w:val="24"/>
          <w:szCs w:val="24"/>
        </w:rPr>
        <w:t>Упражнение 3. Потереть ладони друг о друга до ощущения тепла.</w:t>
      </w:r>
    </w:p>
    <w:p w:rsidR="00EA423F" w:rsidRPr="00203CD3" w:rsidRDefault="00EA423F" w:rsidP="00203CD3">
      <w:pPr>
        <w:rPr>
          <w:rFonts w:ascii="Times New Roman" w:hAnsi="Times New Roman"/>
          <w:sz w:val="24"/>
          <w:szCs w:val="24"/>
        </w:rPr>
      </w:pPr>
      <w:r w:rsidRPr="00203CD3">
        <w:rPr>
          <w:rFonts w:ascii="Times New Roman" w:hAnsi="Times New Roman"/>
          <w:sz w:val="24"/>
          <w:szCs w:val="24"/>
        </w:rPr>
        <w:t>Упражнение 4. Подушечки 4-х пальцев правой руки установить у основания пальцев левой руки с тыльной стороны ладони. «Пунктирными» движениями продвигаться к лучезапястному суставу. Проделать то же для другой руки.</w:t>
      </w:r>
    </w:p>
    <w:p w:rsidR="00EA423F" w:rsidRPr="00203CD3" w:rsidRDefault="00EA423F" w:rsidP="00203CD3">
      <w:pPr>
        <w:rPr>
          <w:rFonts w:ascii="Times New Roman" w:hAnsi="Times New Roman"/>
          <w:sz w:val="24"/>
          <w:szCs w:val="24"/>
        </w:rPr>
      </w:pPr>
      <w:r w:rsidRPr="00203CD3">
        <w:rPr>
          <w:rFonts w:ascii="Times New Roman" w:hAnsi="Times New Roman"/>
          <w:sz w:val="24"/>
          <w:szCs w:val="24"/>
        </w:rPr>
        <w:t>Упражнение 5. Кисть и предплечье левой руки расположить на столе. Ребром ладони правой руки имитируем «пиление». То же для другой руки.</w:t>
      </w:r>
    </w:p>
    <w:p w:rsidR="00EA423F" w:rsidRPr="00203CD3" w:rsidRDefault="00EA423F" w:rsidP="00203CD3">
      <w:pPr>
        <w:rPr>
          <w:rFonts w:ascii="Times New Roman" w:hAnsi="Times New Roman"/>
          <w:sz w:val="24"/>
          <w:szCs w:val="24"/>
        </w:rPr>
      </w:pPr>
      <w:r w:rsidRPr="00203CD3">
        <w:rPr>
          <w:rFonts w:ascii="Times New Roman" w:hAnsi="Times New Roman"/>
          <w:sz w:val="24"/>
          <w:szCs w:val="24"/>
        </w:rPr>
        <w:t>Упражнение 6. Растереть пальцы левой руки, поочерёдно зажимая их между указательным и средним пальцами правой. Повторить для другой руки.</w:t>
      </w:r>
    </w:p>
    <w:p w:rsidR="00EA423F" w:rsidRPr="00203CD3" w:rsidRDefault="00EA423F" w:rsidP="00203CD3">
      <w:pPr>
        <w:rPr>
          <w:rFonts w:ascii="Times New Roman" w:hAnsi="Times New Roman"/>
          <w:sz w:val="24"/>
          <w:szCs w:val="24"/>
        </w:rPr>
      </w:pPr>
      <w:r w:rsidRPr="00203CD3">
        <w:rPr>
          <w:rFonts w:ascii="Times New Roman" w:hAnsi="Times New Roman"/>
          <w:sz w:val="24"/>
          <w:szCs w:val="24"/>
        </w:rPr>
        <w:t>Упражнение 7. Подушечку большого пальца правой руки положить на тыльную сторону фаланги большого пальца левой руки. Остальные 4 пальца правой руки охватывают палец снизу. Массировать спиралевидными движениями. Повторить для каждого пальца. Поменять руки.</w:t>
      </w:r>
    </w:p>
    <w:p w:rsidR="00EA423F" w:rsidRPr="00203CD3" w:rsidRDefault="00EA423F" w:rsidP="00203CD3">
      <w:pPr>
        <w:rPr>
          <w:rFonts w:ascii="Times New Roman" w:hAnsi="Times New Roman"/>
          <w:sz w:val="24"/>
          <w:szCs w:val="24"/>
        </w:rPr>
      </w:pPr>
      <w:r w:rsidRPr="00203CD3">
        <w:rPr>
          <w:rFonts w:ascii="Times New Roman" w:hAnsi="Times New Roman"/>
          <w:sz w:val="24"/>
          <w:szCs w:val="24"/>
        </w:rPr>
        <w:t>Упражнение 8. Большим и указательным пальцами правой руки поочерёдно нажимаем 3-4 раза на ногтевые фаланги пальцев левой. Повторить для другой руки.</w:t>
      </w:r>
    </w:p>
    <w:p w:rsidR="00EA423F" w:rsidRPr="00203CD3" w:rsidRDefault="00EA423F" w:rsidP="00203CD3">
      <w:pPr>
        <w:rPr>
          <w:rFonts w:ascii="Times New Roman" w:hAnsi="Times New Roman"/>
          <w:sz w:val="24"/>
          <w:szCs w:val="24"/>
        </w:rPr>
      </w:pPr>
      <w:r w:rsidRPr="00203CD3">
        <w:rPr>
          <w:rFonts w:ascii="Times New Roman" w:hAnsi="Times New Roman"/>
          <w:sz w:val="24"/>
          <w:szCs w:val="24"/>
        </w:rPr>
        <w:t>Упражнение 9. Руки упираются локтями в стол, ладони прямые. Согнуть пальцы, прикоснувшись подушечками к основаниям 3-х фаланг, затем к основаниям ладоней.</w:t>
      </w:r>
    </w:p>
    <w:p w:rsidR="00EA423F" w:rsidRPr="00203CD3" w:rsidRDefault="00EA423F" w:rsidP="00203CD3">
      <w:pPr>
        <w:rPr>
          <w:rFonts w:ascii="Times New Roman" w:hAnsi="Times New Roman"/>
          <w:sz w:val="24"/>
          <w:szCs w:val="24"/>
        </w:rPr>
      </w:pPr>
      <w:r w:rsidRPr="00203CD3">
        <w:rPr>
          <w:rFonts w:ascii="Times New Roman" w:hAnsi="Times New Roman"/>
          <w:sz w:val="24"/>
          <w:szCs w:val="24"/>
        </w:rPr>
        <w:t>Упражнение 10. Руки упи</w:t>
      </w:r>
      <w:r>
        <w:rPr>
          <w:rFonts w:ascii="Times New Roman" w:hAnsi="Times New Roman"/>
          <w:sz w:val="24"/>
          <w:szCs w:val="24"/>
        </w:rPr>
        <w:t>раются локтями в стол, пальцы «</w:t>
      </w:r>
      <w:r w:rsidRPr="00203CD3">
        <w:rPr>
          <w:rFonts w:ascii="Times New Roman" w:hAnsi="Times New Roman"/>
          <w:sz w:val="24"/>
          <w:szCs w:val="24"/>
        </w:rPr>
        <w:t>растопырены». Соединять одновременно указательный палец со средним, а безымянный с мизинцем («птичья лапка»).</w:t>
      </w:r>
      <w:bookmarkStart w:id="0" w:name="_GoBack"/>
      <w:bookmarkEnd w:id="0"/>
    </w:p>
    <w:p w:rsidR="00EA423F" w:rsidRPr="00203CD3" w:rsidRDefault="00EA423F" w:rsidP="00203CD3">
      <w:pPr>
        <w:rPr>
          <w:rFonts w:ascii="Times New Roman" w:hAnsi="Times New Roman"/>
          <w:sz w:val="24"/>
          <w:szCs w:val="24"/>
        </w:rPr>
      </w:pPr>
      <w:r w:rsidRPr="00203CD3">
        <w:rPr>
          <w:rFonts w:ascii="Times New Roman" w:hAnsi="Times New Roman"/>
          <w:sz w:val="24"/>
          <w:szCs w:val="24"/>
        </w:rPr>
        <w:t>Упражнение 11. Локти упираются в стол, ладони прямые. Пальцы каждой руки поочерёдно сгибать, стараясь, чтобы остальные в этот момент оставались прямыми.</w:t>
      </w:r>
      <w:r w:rsidRPr="00203CD3">
        <w:rPr>
          <w:rFonts w:ascii="Times New Roman" w:hAnsi="Times New Roman"/>
          <w:sz w:val="24"/>
          <w:szCs w:val="24"/>
        </w:rPr>
        <w:br/>
        <w:t>Закончить комплекс необходимо поглаживанием рук (движения имитируют намыливание ладоней при мытье рук). «Стряхните» воображаемую воду с пальцев.</w:t>
      </w:r>
    </w:p>
    <w:p w:rsidR="00EA423F" w:rsidRPr="00FC77EA" w:rsidRDefault="00EA423F" w:rsidP="00FC77EA">
      <w:pPr>
        <w:rPr>
          <w:rFonts w:ascii="Times New Roman" w:hAnsi="Times New Roman"/>
          <w:sz w:val="24"/>
          <w:szCs w:val="24"/>
        </w:rPr>
      </w:pPr>
    </w:p>
    <w:p w:rsidR="00EA423F" w:rsidRDefault="00EA423F"/>
    <w:sectPr w:rsidR="00EA423F" w:rsidSect="00007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3D20"/>
    <w:rsid w:val="00007BC2"/>
    <w:rsid w:val="00074265"/>
    <w:rsid w:val="00203CD3"/>
    <w:rsid w:val="002D244B"/>
    <w:rsid w:val="00BF39E0"/>
    <w:rsid w:val="00C13D20"/>
    <w:rsid w:val="00EA423F"/>
    <w:rsid w:val="00FC7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BC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10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610</Words>
  <Characters>3483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FuckYouBill</cp:lastModifiedBy>
  <cp:revision>5</cp:revision>
  <dcterms:created xsi:type="dcterms:W3CDTF">2014-10-02T18:18:00Z</dcterms:created>
  <dcterms:modified xsi:type="dcterms:W3CDTF">2014-10-17T03:05:00Z</dcterms:modified>
</cp:coreProperties>
</file>